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20"/>
        <w:gridCol w:w="416"/>
        <w:gridCol w:w="949"/>
        <w:gridCol w:w="461"/>
        <w:gridCol w:w="283"/>
        <w:gridCol w:w="632"/>
        <w:gridCol w:w="436"/>
        <w:gridCol w:w="458"/>
        <w:gridCol w:w="502"/>
        <w:gridCol w:w="436"/>
        <w:gridCol w:w="984"/>
        <w:gridCol w:w="808"/>
        <w:gridCol w:w="436"/>
        <w:gridCol w:w="849"/>
      </w:tblGrid>
      <w:tr w:rsidR="003A077F" w14:paraId="156B4F55" w14:textId="77777777" w:rsidTr="00201BD7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14:paraId="22C5B2DB" w14:textId="77777777" w:rsidR="003A077F" w:rsidRDefault="003A077F" w:rsidP="003A077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201BD7" w14:paraId="232CEC1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0CF263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77" w:type="dxa"/>
            <w:gridSpan w:val="11"/>
            <w:vAlign w:val="center"/>
          </w:tcPr>
          <w:p w14:paraId="35F966D1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14:paraId="3BEA362B" w14:textId="77777777" w:rsidR="00201BD7" w:rsidRDefault="00201BD7" w:rsidP="00201BD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201BD7" w14:paraId="4BAAD3F3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D69C1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77" w:type="dxa"/>
            <w:gridSpan w:val="11"/>
            <w:vAlign w:val="center"/>
          </w:tcPr>
          <w:p w14:paraId="2D1E72B2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0422F201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1BD7" w14:paraId="3AFE928F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391E4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7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3F09FA2D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CCF6264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25CD3" w14:paraId="43C9C539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349581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3FC4F931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14:paraId="0298A54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14:paraId="3509F594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2"/>
            <w:tcBorders>
              <w:left w:val="nil"/>
              <w:right w:val="nil"/>
            </w:tcBorders>
            <w:vAlign w:val="center"/>
          </w:tcPr>
          <w:p w14:paraId="5A1F059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271027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14:paraId="3CA3AA3E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DC6F2F3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14:paraId="046339B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6DAA92AC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52AFC2EB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E9FF58C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499BCD88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25" w:type="dxa"/>
            <w:gridSpan w:val="4"/>
            <w:tcBorders>
              <w:left w:val="nil"/>
              <w:right w:val="nil"/>
            </w:tcBorders>
            <w:vAlign w:val="center"/>
          </w:tcPr>
          <w:p w14:paraId="7928B3CB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866756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14:paraId="243719FF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0ED179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34BF357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BD585F7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77" w:type="dxa"/>
            <w:gridSpan w:val="11"/>
            <w:vAlign w:val="center"/>
          </w:tcPr>
          <w:p w14:paraId="09813158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C4EC3E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6320FA37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672CBF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77" w:type="dxa"/>
            <w:gridSpan w:val="11"/>
            <w:vAlign w:val="center"/>
          </w:tcPr>
          <w:p w14:paraId="1D07328C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82AF5B5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0EFEEF4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32C0B8B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77" w:type="dxa"/>
            <w:gridSpan w:val="11"/>
            <w:vAlign w:val="center"/>
          </w:tcPr>
          <w:p w14:paraId="4BC374C4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24634F8F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B2A0D92" w14:textId="77777777" w:rsidTr="00761391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FAEBD7D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129" w:type="dxa"/>
            <w:gridSpan w:val="5"/>
            <w:vAlign w:val="center"/>
          </w:tcPr>
          <w:p w14:paraId="4DA83CC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1526" w:type="dxa"/>
            <w:gridSpan w:val="3"/>
            <w:shd w:val="clear" w:color="auto" w:fill="F2F2F2" w:themeFill="background1" w:themeFillShade="F2"/>
            <w:vAlign w:val="center"/>
          </w:tcPr>
          <w:p w14:paraId="4A2F7182" w14:textId="77777777" w:rsidR="008E19F3" w:rsidRDefault="008E19F3" w:rsidP="008E19F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1922" w:type="dxa"/>
            <w:gridSpan w:val="3"/>
            <w:vAlign w:val="center"/>
          </w:tcPr>
          <w:p w14:paraId="1922675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2093" w:type="dxa"/>
            <w:gridSpan w:val="3"/>
            <w:vMerge/>
            <w:vAlign w:val="center"/>
          </w:tcPr>
          <w:p w14:paraId="57E22ECB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A077F" w14:paraId="2D761968" w14:textId="77777777" w:rsidTr="0067001A">
        <w:tc>
          <w:tcPr>
            <w:tcW w:w="9628" w:type="dxa"/>
            <w:gridSpan w:val="15"/>
            <w:shd w:val="clear" w:color="auto" w:fill="F2F2F2" w:themeFill="background1" w:themeFillShade="F2"/>
          </w:tcPr>
          <w:p w14:paraId="37575C20" w14:textId="77777777" w:rsidR="003A077F" w:rsidRDefault="00201BD7" w:rsidP="0067001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KURUM/FİRMA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201BD7" w14:paraId="4DCEC06B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6B98632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650" w:type="dxa"/>
            <w:gridSpan w:val="13"/>
          </w:tcPr>
          <w:p w14:paraId="365DF6B8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7F5FD3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FB89E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650" w:type="dxa"/>
            <w:gridSpan w:val="13"/>
          </w:tcPr>
          <w:p w14:paraId="38B73842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2C832E2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6300EF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50" w:type="dxa"/>
            <w:gridSpan w:val="13"/>
          </w:tcPr>
          <w:p w14:paraId="35DE4ED6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7393C6FE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3F8F444C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650" w:type="dxa"/>
            <w:gridSpan w:val="13"/>
          </w:tcPr>
          <w:p w14:paraId="763BEA2D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0A1618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745E7DA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50" w:type="dxa"/>
            <w:gridSpan w:val="13"/>
          </w:tcPr>
          <w:p w14:paraId="1FDC4720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43B9966C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A2850A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50" w:type="dxa"/>
            <w:gridSpan w:val="13"/>
          </w:tcPr>
          <w:p w14:paraId="67AA6510" w14:textId="77777777" w:rsid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  <w:p w14:paraId="0EF40D94" w14:textId="77777777" w:rsidR="008E19F3" w:rsidRPr="00201BD7" w:rsidRDefault="008E19F3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E19F3" w:rsidRPr="001E7E37" w14:paraId="0539F42E" w14:textId="77777777" w:rsidTr="00625CD3">
        <w:trPr>
          <w:trHeight w:val="233"/>
        </w:trPr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CC74CB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E7E37">
              <w:rPr>
                <w:rFonts w:ascii="Cambria" w:hAnsi="Cambria"/>
                <w:b/>
                <w:color w:val="002060"/>
                <w:sz w:val="18"/>
                <w:szCs w:val="20"/>
              </w:rPr>
              <w:t>YÖNERGEYE UYMA &amp; STAJ DEVAMLILIĞI</w:t>
            </w:r>
          </w:p>
        </w:tc>
        <w:tc>
          <w:tcPr>
            <w:tcW w:w="6365" w:type="dxa"/>
            <w:gridSpan w:val="11"/>
            <w:vMerge w:val="restart"/>
          </w:tcPr>
          <w:p w14:paraId="5BA95521" w14:textId="77777777" w:rsidR="008E19F3" w:rsidRPr="001E7E37" w:rsidRDefault="008E19F3" w:rsidP="008E19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E7E37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-11095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A33B479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7C9F457E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E19F3" w:rsidRPr="001E7E37" w14:paraId="6F628452" w14:textId="77777777" w:rsidTr="00625CD3">
        <w:trPr>
          <w:trHeight w:val="232"/>
        </w:trPr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1B593080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5" w:type="dxa"/>
            <w:gridSpan w:val="11"/>
            <w:vMerge/>
          </w:tcPr>
          <w:p w14:paraId="47A66349" w14:textId="77777777" w:rsidR="008E19F3" w:rsidRPr="001E7E37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43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53BB79E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6F0008E7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142"/>
        <w:gridCol w:w="851"/>
        <w:gridCol w:w="141"/>
        <w:gridCol w:w="567"/>
        <w:gridCol w:w="638"/>
        <w:gridCol w:w="213"/>
        <w:gridCol w:w="23"/>
        <w:gridCol w:w="686"/>
        <w:gridCol w:w="708"/>
      </w:tblGrid>
      <w:tr w:rsidR="005A292B" w:rsidRPr="00D81EBC" w14:paraId="4198D03F" w14:textId="77777777" w:rsidTr="0077318A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17B281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BEB0C8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14:paraId="1A90D71A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5A292B" w:rsidRPr="00D81EBC" w14:paraId="211A5B94" w14:textId="77777777" w:rsidTr="0077318A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E79C586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D9D9D9" w:themeFill="background1" w:themeFillShade="D9"/>
            <w:vAlign w:val="center"/>
          </w:tcPr>
          <w:p w14:paraId="409B67D7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7B2EDD5" w14:textId="77777777" w:rsidR="0077318A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Çok 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  <w:r w:rsidR="0077318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  <w:p w14:paraId="24EB8BDB" w14:textId="4AB1F28D" w:rsidR="005A292B" w:rsidRPr="00D81EBC" w:rsidRDefault="0077318A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(1 puan)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61B05DB4" w14:textId="77777777" w:rsidR="005A292B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  <w:p w14:paraId="7B6127D9" w14:textId="4266D0A0" w:rsidR="0077318A" w:rsidRPr="00D81EBC" w:rsidRDefault="0077318A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</w:t>
            </w: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2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BBD2EEB" w14:textId="77777777" w:rsidR="005A292B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  <w:p w14:paraId="5942A11F" w14:textId="2FC1140D" w:rsidR="0077318A" w:rsidRPr="00D81EBC" w:rsidRDefault="0077318A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(3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351E6E2" w14:textId="77777777" w:rsidR="0077318A" w:rsidRDefault="005A292B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  <w:p w14:paraId="6C2C14AD" w14:textId="5F0DD7BF" w:rsidR="0077318A" w:rsidRPr="00D81EBC" w:rsidRDefault="0077318A" w:rsidP="007731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(4 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puan)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A8E741" w14:textId="77777777" w:rsidR="005A292B" w:rsidRDefault="005A292B" w:rsidP="0067001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  <w:p w14:paraId="722218B2" w14:textId="16A92B68" w:rsidR="0077318A" w:rsidRPr="00D81EBC" w:rsidRDefault="0077318A" w:rsidP="0077318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>(</w:t>
            </w:r>
            <w:r>
              <w:rPr>
                <w:rFonts w:ascii="Cambria" w:hAnsi="Cambria"/>
                <w:b/>
                <w:color w:val="002060"/>
                <w:sz w:val="12"/>
                <w:szCs w:val="12"/>
              </w:rPr>
              <w:t>5</w:t>
            </w:r>
            <w:r w:rsidRPr="0077318A">
              <w:rPr>
                <w:rFonts w:ascii="Cambria" w:hAnsi="Cambria"/>
                <w:b/>
                <w:color w:val="002060"/>
                <w:sz w:val="12"/>
                <w:szCs w:val="12"/>
              </w:rPr>
              <w:t xml:space="preserve"> puan)</w:t>
            </w:r>
          </w:p>
        </w:tc>
      </w:tr>
      <w:tr w:rsidR="005A292B" w:rsidRPr="005A292B" w14:paraId="6E31737E" w14:textId="77777777" w:rsidTr="0077318A">
        <w:tc>
          <w:tcPr>
            <w:tcW w:w="567" w:type="dxa"/>
            <w:shd w:val="clear" w:color="auto" w:fill="auto"/>
            <w:vAlign w:val="center"/>
          </w:tcPr>
          <w:p w14:paraId="0B37FA6F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8F3A9B" w14:textId="77777777" w:rsidR="005A292B" w:rsidRPr="0077318A" w:rsidRDefault="005A292B" w:rsidP="00CF0D28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Matematik, mühendislik ve sosyal bilimleri problemlerine uygulayabilme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AC834AE" w14:textId="2CAA6C6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99F876" w14:textId="739B6CD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DDAD72" w14:textId="6AE879F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53BB84" w14:textId="6FC16FB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4D8D45" w14:textId="72F302D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4324C8AB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28AA65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051DEE30" w14:textId="77777777" w:rsidR="005A292B" w:rsidRPr="0077318A" w:rsidRDefault="00185914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P</w:t>
            </w:r>
            <w:r w:rsidR="005A292B" w:rsidRPr="0077318A">
              <w:rPr>
                <w:rFonts w:ascii="Cambria" w:hAnsi="Cambria"/>
                <w:sz w:val="16"/>
                <w:szCs w:val="16"/>
              </w:rPr>
              <w:t>roblemlerini tanımlama, yorumlama ve çözme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684766E6" w14:textId="35EF010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6437FFE" w14:textId="7FF35AC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691DF1B" w14:textId="47E038E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528F29E" w14:textId="2A883ED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F048C6" w14:textId="210DD3E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097D86BE" w14:textId="77777777" w:rsidTr="0077318A">
        <w:tc>
          <w:tcPr>
            <w:tcW w:w="567" w:type="dxa"/>
            <w:shd w:val="clear" w:color="auto" w:fill="auto"/>
            <w:vAlign w:val="center"/>
          </w:tcPr>
          <w:p w14:paraId="753321CF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5A4EC4C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Bir sistemi ya da süreci analiz etme ve belirli gereksinimleri karşılayacak şekilde tasarlama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0A013D" w14:textId="5053187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DE7501" w14:textId="62401AD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3B53CC" w14:textId="3BBD24F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0A87EF" w14:textId="08D3ADB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0DB8F5" w14:textId="2D0736F2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3888877E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A6E48A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309A60D8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Ekip çalışmasındaki başarısı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D8208B9" w14:textId="7ADBD49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0957B45" w14:textId="5F4BD29E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1A6ECA5" w14:textId="0029D13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BD1430A" w14:textId="42BDA32D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05D350" w14:textId="1EDDEC4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12DEC0D4" w14:textId="77777777" w:rsidTr="0077318A">
        <w:tc>
          <w:tcPr>
            <w:tcW w:w="567" w:type="dxa"/>
            <w:shd w:val="clear" w:color="auto" w:fill="auto"/>
            <w:vAlign w:val="center"/>
          </w:tcPr>
          <w:p w14:paraId="68C2C809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380E441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Özgüveni ve sorumluluk alma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2C14311" w14:textId="72E3105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36B885" w14:textId="6EE218E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519BE2" w14:textId="12735DC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D61794" w14:textId="47F1631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534084" w14:textId="5E784B6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6C2EE9D4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983353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7F5B45F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Zamanı kullanabilme ve görevini tamamlama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48156359" w14:textId="242FFA28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7912811" w14:textId="7CB418F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6BB131B" w14:textId="5B3789F3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1D8C143" w14:textId="70C1F095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7AE1A3" w14:textId="0BF5D39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6EE3F423" w14:textId="77777777" w:rsidTr="0077318A">
        <w:tc>
          <w:tcPr>
            <w:tcW w:w="567" w:type="dxa"/>
            <w:shd w:val="clear" w:color="auto" w:fill="auto"/>
            <w:vAlign w:val="center"/>
          </w:tcPr>
          <w:p w14:paraId="5ECD4C05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4EA4C23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Sözlü ve yazılı olarak etkin iletişim kurma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B7798E8" w14:textId="3FD71BA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31CCFB" w14:textId="5266765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9184B6" w14:textId="3B7A0033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9D178D" w14:textId="13C303E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9D6977" w14:textId="5F9C8C6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7FFE05AC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19D0DC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0B6E625D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Bireysel çalışma becerisi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4C0467B" w14:textId="1BAB6EE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F5C951A" w14:textId="6A32030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DD0FE09" w14:textId="285F46F6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5AE4ED9" w14:textId="337B9DBE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B13C1C9" w14:textId="3A4CE861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01CD6E81" w14:textId="77777777" w:rsidTr="0077318A">
        <w:tc>
          <w:tcPr>
            <w:tcW w:w="567" w:type="dxa"/>
            <w:shd w:val="clear" w:color="auto" w:fill="auto"/>
            <w:vAlign w:val="center"/>
          </w:tcPr>
          <w:p w14:paraId="4F2C8687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31CA5F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Öğrenme isteği ve becerisi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2D9CD7" w14:textId="1C86742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7E6C788" w14:textId="49FA25B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81AE09" w14:textId="6ADD61B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FE4BE3" w14:textId="5CF9812C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B21B48" w14:textId="1ACA465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50110918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14FA12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CCA48A6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 xml:space="preserve">Yönetici/Amirlerine karşı davranışı 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5751FD6B" w14:textId="006BEA0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7F73C809" w14:textId="38CBE062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7CDFD21" w14:textId="43CD5F4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4749834" w14:textId="587962B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FFEC18" w14:textId="6D22508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24FA9B8A" w14:textId="77777777" w:rsidTr="0077318A">
        <w:tc>
          <w:tcPr>
            <w:tcW w:w="567" w:type="dxa"/>
            <w:shd w:val="clear" w:color="auto" w:fill="auto"/>
            <w:vAlign w:val="center"/>
          </w:tcPr>
          <w:p w14:paraId="3896B649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8DBDCD3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Mesleki ve etik sorumluluk bilinci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5B33702" w14:textId="07C76F25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75235F1" w14:textId="18B8E21F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EC663F" w14:textId="752E9FE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B56EE" w14:textId="286992BA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2AC59" w14:textId="46FE64B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292B" w:rsidRPr="005A292B" w14:paraId="7E23E169" w14:textId="77777777" w:rsidTr="0077318A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2DC25E" w14:textId="77777777" w:rsidR="005A292B" w:rsidRPr="0077318A" w:rsidRDefault="005A292B" w:rsidP="005A292B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F8663B2" w14:textId="77777777" w:rsidR="005A292B" w:rsidRPr="0077318A" w:rsidRDefault="005A292B" w:rsidP="005A292B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77318A">
              <w:rPr>
                <w:rFonts w:ascii="Cambria" w:hAnsi="Cambria"/>
                <w:sz w:val="16"/>
                <w:szCs w:val="16"/>
              </w:rPr>
              <w:t>Güncel mesleki gelişmeler hakkında bilgi sahibi olma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01AB6B73" w14:textId="6F8D6E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2845CEB4" w14:textId="694AA449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1917A484" w14:textId="1E2E1790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0F0D42" w14:textId="4FF25184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B7C6462" w14:textId="08FF948B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09F0" w:rsidRPr="00F809F0" w14:paraId="50D3516C" w14:textId="77777777" w:rsidTr="0077318A">
        <w:tblPrEx>
          <w:shd w:val="clear" w:color="auto" w:fill="F2F2F2" w:themeFill="background1" w:themeFillShade="F2"/>
        </w:tblPrEx>
        <w:trPr>
          <w:trHeight w:val="391"/>
        </w:trPr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1A447DAE" w14:textId="6B426F57" w:rsidR="0077318A" w:rsidRDefault="0077318A" w:rsidP="00F809F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 xml:space="preserve">Her başlıkta verilen puan kısmına X işaretlenecek, 12 baslıktaki değerlendirme puanları toplamı </w:t>
            </w:r>
          </w:p>
          <w:p w14:paraId="6EB65E27" w14:textId="7AE9EEF7" w:rsidR="0077318A" w:rsidRDefault="0077318A" w:rsidP="00F809F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>Değerlendirme Sonuçları Toplamı kısmına eşit olacaktır.</w:t>
            </w:r>
          </w:p>
          <w:p w14:paraId="418B62DE" w14:textId="2A28D46F" w:rsidR="00F809F0" w:rsidRPr="00F809F0" w:rsidRDefault="00F809F0" w:rsidP="00F809F0">
            <w:pPr>
              <w:pStyle w:val="AralkYok"/>
              <w:jc w:val="right"/>
              <w:rPr>
                <w:rFonts w:ascii="Cambria" w:hAnsi="Cambria"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002060"/>
                <w:sz w:val="18"/>
                <w:szCs w:val="20"/>
              </w:rPr>
              <w:t>İŞYERİ EĞİTİM NOTU:</w:t>
            </w:r>
            <w:r w:rsidRPr="00F809F0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Pr="00F809F0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F809F0">
              <w:rPr>
                <w:rFonts w:ascii="Cambria" w:hAnsi="Cambria"/>
                <w:sz w:val="18"/>
                <w:szCs w:val="20"/>
              </w:rPr>
              <w:t xml:space="preserve"> </w:t>
            </w:r>
            <w:r w:rsidR="0077318A">
              <w:rPr>
                <w:rFonts w:ascii="Cambria" w:hAnsi="Cambria"/>
                <w:b/>
                <w:color w:val="C00000"/>
                <w:sz w:val="18"/>
                <w:szCs w:val="20"/>
              </w:rPr>
              <w:t>(Değerlendirme S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onuçları Toplamı / 60) =</w:t>
            </w:r>
          </w:p>
        </w:tc>
        <w:tc>
          <w:tcPr>
            <w:tcW w:w="3969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CC3E1" w14:textId="77777777" w:rsidR="00F809F0" w:rsidRPr="00F809F0" w:rsidRDefault="00F809F0" w:rsidP="006700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…</w:t>
            </w:r>
          </w:p>
        </w:tc>
      </w:tr>
      <w:tr w:rsidR="00625CD3" w:rsidRPr="00F809F0" w14:paraId="0A488EFA" w14:textId="77777777" w:rsidTr="0077318A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55E78F66" w14:textId="77777777" w:rsidR="00625CD3" w:rsidRDefault="00625CD3" w:rsidP="00625CD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Cs w:val="20"/>
            </w:rPr>
            <w:id w:val="-16061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F751CDD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E117D6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-7024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85C4681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709B3EE" w14:textId="14FEEC7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625CD3" w:rsidRPr="00F809F0" w14:paraId="6B8372A1" w14:textId="77777777" w:rsidTr="0077318A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1CA1B44F" w14:textId="77777777" w:rsidR="00625CD3" w:rsidRPr="00D81EBC" w:rsidRDefault="00625CD3" w:rsidP="00625C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7775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28F09FA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7E760A" w14:textId="0FBCA26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66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2833CA5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FBA5CB5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3A077F" w:rsidRPr="00D81EBC" w14:paraId="7A448231" w14:textId="77777777" w:rsidTr="00625CD3">
        <w:trPr>
          <w:trHeight w:val="253"/>
        </w:trPr>
        <w:tc>
          <w:tcPr>
            <w:tcW w:w="9639" w:type="dxa"/>
            <w:gridSpan w:val="12"/>
            <w:shd w:val="clear" w:color="auto" w:fill="F2F2F2" w:themeFill="background1" w:themeFillShade="F2"/>
          </w:tcPr>
          <w:p w14:paraId="2CD17364" w14:textId="77777777" w:rsidR="003A077F" w:rsidRPr="00D81EBC" w:rsidRDefault="003A077F" w:rsidP="00625CD3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3A077F" w:rsidRPr="00D81EBC" w14:paraId="5AD2E2BF" w14:textId="77777777" w:rsidTr="00625CD3">
        <w:trPr>
          <w:trHeight w:val="197"/>
        </w:trPr>
        <w:tc>
          <w:tcPr>
            <w:tcW w:w="9639" w:type="dxa"/>
            <w:gridSpan w:val="12"/>
          </w:tcPr>
          <w:p w14:paraId="31437ADA" w14:textId="77777777" w:rsidR="003A077F" w:rsidRDefault="003A077F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4CCCA27" w14:textId="585493CB" w:rsidR="00625CD3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FB6BCD8" w14:textId="60778C19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5468EEB" w14:textId="5EE5C687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FFE1E3B" w14:textId="42DA9A92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768A469" w14:textId="64783406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270A8E3" w14:textId="77777777" w:rsidR="0077318A" w:rsidRDefault="0077318A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14:paraId="3F73DC30" w14:textId="77777777" w:rsidR="00625CD3" w:rsidRPr="00D81EBC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077F" w:rsidRPr="00D81EBC" w14:paraId="3FA3C894" w14:textId="77777777" w:rsidTr="00625CD3">
        <w:trPr>
          <w:trHeight w:val="70"/>
        </w:trPr>
        <w:tc>
          <w:tcPr>
            <w:tcW w:w="9639" w:type="dxa"/>
            <w:gridSpan w:val="12"/>
            <w:shd w:val="clear" w:color="auto" w:fill="F2F2F2" w:themeFill="background1" w:themeFillShade="F2"/>
          </w:tcPr>
          <w:p w14:paraId="675193E6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Değerlendiren Yetkilinin</w:t>
            </w:r>
          </w:p>
        </w:tc>
      </w:tr>
      <w:tr w:rsidR="003A077F" w:rsidRPr="00D81EBC" w14:paraId="3B45C9F9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952B06F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vAlign w:val="center"/>
          </w:tcPr>
          <w:p w14:paraId="44473D8F" w14:textId="77777777" w:rsidR="003A077F" w:rsidRPr="00D81EBC" w:rsidRDefault="003A077F" w:rsidP="0067001A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7C11695E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30433DC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3464A6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A01B59" w14:textId="77777777" w:rsidR="003A077F" w:rsidRPr="00D81EBC" w:rsidRDefault="003A077F" w:rsidP="0067001A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3A077F" w:rsidRPr="00D81EBC" w14:paraId="6791E594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F622879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Görevi/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7" w:type="dxa"/>
            <w:gridSpan w:val="2"/>
            <w:vAlign w:val="center"/>
          </w:tcPr>
          <w:p w14:paraId="73B7B40C" w14:textId="77777777" w:rsidR="003A077F" w:rsidRPr="00D81EBC" w:rsidRDefault="003A077F" w:rsidP="0067001A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6983279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63213AED" w14:textId="64096AD7" w:rsidR="003A077F" w:rsidRPr="00BC7571" w:rsidRDefault="003A077F" w:rsidP="003A077F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 xml:space="preserve">Bu form staj sonunda işyeri tarafından doldurularak kapalı zarf içinde posta veya öğrenci eliyle </w:t>
      </w:r>
      <w:r w:rsidR="0077318A">
        <w:rPr>
          <w:rFonts w:ascii="Cambria" w:hAnsi="Cambria"/>
          <w:b/>
          <w:sz w:val="16"/>
        </w:rPr>
        <w:t xml:space="preserve">akademik birime </w:t>
      </w:r>
      <w:r w:rsidRPr="002A5DE8">
        <w:rPr>
          <w:rFonts w:ascii="Cambria" w:hAnsi="Cambria"/>
          <w:b/>
          <w:sz w:val="16"/>
        </w:rPr>
        <w:t>iletilir.</w:t>
      </w:r>
    </w:p>
    <w:p w14:paraId="0CDE7FFA" w14:textId="77777777" w:rsidR="003A077F" w:rsidRDefault="003A077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A077F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9115" w14:textId="77777777" w:rsidR="00AA255B" w:rsidRDefault="00AA255B" w:rsidP="00534F7F">
      <w:pPr>
        <w:spacing w:after="0" w:line="240" w:lineRule="auto"/>
      </w:pPr>
      <w:r>
        <w:separator/>
      </w:r>
    </w:p>
  </w:endnote>
  <w:endnote w:type="continuationSeparator" w:id="0">
    <w:p w14:paraId="2283359C" w14:textId="77777777" w:rsidR="00AA255B" w:rsidRDefault="00AA25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F4D4" w14:textId="77777777" w:rsidR="00137649" w:rsidRDefault="00137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E09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E242" w14:textId="77777777" w:rsidR="00137649" w:rsidRDefault="00137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65B2" w14:textId="77777777" w:rsidR="00AA255B" w:rsidRDefault="00AA255B" w:rsidP="00534F7F">
      <w:pPr>
        <w:spacing w:after="0" w:line="240" w:lineRule="auto"/>
      </w:pPr>
      <w:r>
        <w:separator/>
      </w:r>
    </w:p>
  </w:footnote>
  <w:footnote w:type="continuationSeparator" w:id="0">
    <w:p w14:paraId="094A7DD8" w14:textId="77777777" w:rsidR="00AA255B" w:rsidRDefault="00AA25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2A58" w14:textId="77777777" w:rsidR="00137649" w:rsidRDefault="001376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8A1032" w14:paraId="4F8FD471" w14:textId="77777777" w:rsidTr="008A1032">
      <w:trPr>
        <w:trHeight w:val="269"/>
      </w:trPr>
      <w:tc>
        <w:tcPr>
          <w:tcW w:w="2547" w:type="dxa"/>
          <w:vMerge w:val="restart"/>
        </w:tcPr>
        <w:p w14:paraId="13A0EB58" w14:textId="77777777" w:rsidR="008A1032" w:rsidRDefault="008A1032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713B8E" w14:textId="77777777" w:rsidR="008A1032" w:rsidRDefault="008A1032" w:rsidP="003A077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İŞYERİ ÖĞRENCİ DEĞERLENDİRME FORMU </w:t>
          </w:r>
        </w:p>
        <w:p w14:paraId="56066CFC" w14:textId="77777777" w:rsidR="008A1032" w:rsidRPr="00771C04" w:rsidRDefault="008A1032" w:rsidP="003A077F">
          <w:pPr>
            <w:pStyle w:val="AralkYok"/>
            <w:jc w:val="center"/>
            <w:rPr>
              <w:rFonts w:ascii="Cambria" w:hAnsi="Cambria"/>
              <w:b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Doldurulacaktır)</w:t>
          </w:r>
        </w:p>
      </w:tc>
    </w:tr>
    <w:tr w:rsidR="008A1032" w14:paraId="3CBE2527" w14:textId="77777777" w:rsidTr="008A1032">
      <w:trPr>
        <w:trHeight w:val="269"/>
      </w:trPr>
      <w:tc>
        <w:tcPr>
          <w:tcW w:w="2547" w:type="dxa"/>
          <w:vMerge/>
        </w:tcPr>
        <w:p w14:paraId="5BD5C52C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FA05D2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6A9528B8" w14:textId="77777777" w:rsidTr="008A1032">
      <w:trPr>
        <w:trHeight w:val="269"/>
      </w:trPr>
      <w:tc>
        <w:tcPr>
          <w:tcW w:w="2547" w:type="dxa"/>
          <w:vMerge/>
        </w:tcPr>
        <w:p w14:paraId="65A4172B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19A9D4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1E448AB7" w14:textId="77777777" w:rsidTr="008A1032">
      <w:trPr>
        <w:trHeight w:val="269"/>
      </w:trPr>
      <w:tc>
        <w:tcPr>
          <w:tcW w:w="2547" w:type="dxa"/>
          <w:vMerge/>
        </w:tcPr>
        <w:p w14:paraId="7747FA99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65C508" w14:textId="77777777" w:rsidR="008A1032" w:rsidRDefault="008A1032" w:rsidP="00534F7F">
          <w:pPr>
            <w:pStyle w:val="stBilgi"/>
            <w:jc w:val="center"/>
          </w:pPr>
        </w:p>
      </w:tc>
    </w:tr>
  </w:tbl>
  <w:p w14:paraId="468A5AE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7C9A" w14:textId="77777777" w:rsidR="00137649" w:rsidRDefault="00137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0B83"/>
    <w:rsid w:val="00137649"/>
    <w:rsid w:val="00164950"/>
    <w:rsid w:val="0016547C"/>
    <w:rsid w:val="00172ADA"/>
    <w:rsid w:val="001842CA"/>
    <w:rsid w:val="00185914"/>
    <w:rsid w:val="001E7E37"/>
    <w:rsid w:val="001F6791"/>
    <w:rsid w:val="00201BD7"/>
    <w:rsid w:val="00214C32"/>
    <w:rsid w:val="00236E1E"/>
    <w:rsid w:val="00240ED2"/>
    <w:rsid w:val="0024244D"/>
    <w:rsid w:val="002543E7"/>
    <w:rsid w:val="003230A8"/>
    <w:rsid w:val="003247C0"/>
    <w:rsid w:val="0034684F"/>
    <w:rsid w:val="00392645"/>
    <w:rsid w:val="00393BCE"/>
    <w:rsid w:val="003A077F"/>
    <w:rsid w:val="003E2D50"/>
    <w:rsid w:val="004023B0"/>
    <w:rsid w:val="004264AA"/>
    <w:rsid w:val="004F27F3"/>
    <w:rsid w:val="00534F7F"/>
    <w:rsid w:val="00542278"/>
    <w:rsid w:val="00551032"/>
    <w:rsid w:val="00551B24"/>
    <w:rsid w:val="0056644E"/>
    <w:rsid w:val="005A292B"/>
    <w:rsid w:val="005B5AD0"/>
    <w:rsid w:val="005C713E"/>
    <w:rsid w:val="005D5ACF"/>
    <w:rsid w:val="0061636C"/>
    <w:rsid w:val="00625CD3"/>
    <w:rsid w:val="00635A92"/>
    <w:rsid w:val="0064705C"/>
    <w:rsid w:val="00680DD0"/>
    <w:rsid w:val="006C45BA"/>
    <w:rsid w:val="006F1A6C"/>
    <w:rsid w:val="00715C4E"/>
    <w:rsid w:val="007338BD"/>
    <w:rsid w:val="0073606C"/>
    <w:rsid w:val="0075616C"/>
    <w:rsid w:val="00761391"/>
    <w:rsid w:val="00771C04"/>
    <w:rsid w:val="0077318A"/>
    <w:rsid w:val="00793564"/>
    <w:rsid w:val="007D4382"/>
    <w:rsid w:val="0081016B"/>
    <w:rsid w:val="00817326"/>
    <w:rsid w:val="008732FF"/>
    <w:rsid w:val="008A1032"/>
    <w:rsid w:val="008C3C2D"/>
    <w:rsid w:val="008D371C"/>
    <w:rsid w:val="008E19F3"/>
    <w:rsid w:val="00973384"/>
    <w:rsid w:val="00973E5D"/>
    <w:rsid w:val="00A125A4"/>
    <w:rsid w:val="00A354CE"/>
    <w:rsid w:val="00A75D5D"/>
    <w:rsid w:val="00AA255B"/>
    <w:rsid w:val="00B02129"/>
    <w:rsid w:val="00B06EC8"/>
    <w:rsid w:val="00B45DD6"/>
    <w:rsid w:val="00B77C8F"/>
    <w:rsid w:val="00B94075"/>
    <w:rsid w:val="00BC7571"/>
    <w:rsid w:val="00C22B3F"/>
    <w:rsid w:val="00C305C2"/>
    <w:rsid w:val="00C322AE"/>
    <w:rsid w:val="00C447BE"/>
    <w:rsid w:val="00CC6698"/>
    <w:rsid w:val="00CF0D28"/>
    <w:rsid w:val="00D23714"/>
    <w:rsid w:val="00DD51A4"/>
    <w:rsid w:val="00E36113"/>
    <w:rsid w:val="00E87FEE"/>
    <w:rsid w:val="00EA29AB"/>
    <w:rsid w:val="00EE3346"/>
    <w:rsid w:val="00F809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14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exper</cp:lastModifiedBy>
  <cp:revision>2</cp:revision>
  <cp:lastPrinted>2023-03-01T11:11:00Z</cp:lastPrinted>
  <dcterms:created xsi:type="dcterms:W3CDTF">2023-08-02T07:11:00Z</dcterms:created>
  <dcterms:modified xsi:type="dcterms:W3CDTF">2023-08-02T07:11:00Z</dcterms:modified>
</cp:coreProperties>
</file>